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[FULL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matching the advert]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[UK city], UK  |  Relocating to [Canadian city, Province] from [Mon YYYY]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[+44 phone number]  |  [firstname.lastname@email.com]  |  [linkedin.com/in/yourname]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Work status: [e.g. IEC Working Holiday open work permit valid to Mon YYYY, or Express Entry candidate, or will require an employer-specific work permit]</w:t>
      </w:r>
    </w:p>
    <w:p>
      <w:pPr>
        <w:pStyle w:val="Heading1"/>
      </w:pPr>
      <w:r>
        <w:t xml:space="preserve">Professional summary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Three or four lines, no I or my. Your level, your field, the result you are known for and the job you want in Canada.</w:t>
      </w:r>
    </w:p>
    <w:p>
      <w:r>
        <w:t xml:space="preserve">[Job title] with [number] years in [sector], most recently leading [team size or budget in CA$] at [type of organisation].</w:t>
      </w:r>
    </w:p>
    <w:p>
      <w:r>
        <w:t xml:space="preserve">Known for [specific result, e.g. cutting project overruns by 18 per cent across a CA$40m programme].</w:t>
      </w:r>
    </w:p>
    <w:p>
      <w:r>
        <w:t xml:space="preserve">Seeking a [target role] position in [city or province].</w:t>
      </w:r>
    </w:p>
    <w:p>
      <w:pPr>
        <w:pStyle w:val="Heading1"/>
      </w:pPr>
      <w:r>
        <w:t xml:space="preserve">Core 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Eight to twelve short terms copied from the adverts you are targeting: tools, methods, standards and specialisms. Use the advert's exact wording.</w:t>
      </w:r>
    </w:p>
    <w:p>
      <w:r>
        <w:t xml:space="preserve">[Skill from advert]  |  [Skill from advert]  |  [Software or system]  |  [Method or standard]</w:t>
      </w:r>
    </w:p>
    <w:p>
      <w:r>
        <w:t xml:space="preserve">[Skill from advert]  |  [Skill from advert]  |  [Regulation you know]  |  [Language, if relevant]</w:t>
      </w:r>
    </w:p>
    <w:p>
      <w:pPr>
        <w:pStyle w:val="Heading1"/>
      </w:pPr>
      <w:r>
        <w:t xml:space="preserve">Professional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role first. Add one line explaining each UK employer, then five to seven bullets per role that start with a verb and end with a number. Shorten roles older than 15 years to one line.</w:t>
      </w:r>
    </w:p>
    <w:p>
      <w:pPr>
        <w:keepNext/>
      </w:pPr>
      <w:r>
        <w:rPr>
          <w:b/>
          <w:bCs/>
          <w:color w:val="1B2B41"/>
        </w:rPr>
        <w:t xml:space="preserve">[Job title]  |  [Employer], [City], United Kingdom  |  [Mon YYYY] to [Mon YYYY or Present]</w:t>
      </w:r>
    </w:p>
    <w:p>
      <w:pPr>
        <w:keepNext/>
      </w:pPr>
      <w:r>
        <w:rPr>
          <w:i/>
          <w:iCs/>
        </w:rPr>
        <w:t xml:space="preserve">[What the employer does, size and reach, e.g. UK regional housebuilder, 400 staff, 6 sites, revenue about CA$200m]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 for [who or what], resulting in [measurable result].</w:t>
      </w:r>
    </w:p>
    <w:p>
      <w:pPr>
        <w:pStyle w:val="ListParagraph"/>
        <w:numPr>
          <w:ilvl w:val="0"/>
          <w:numId w:val="2"/>
        </w:numPr>
      </w:pPr>
      <w:r>
        <w:t xml:space="preserve">[Action verb] a team of [number] to [outcome], saving [amount in CA$ or time].</w:t>
      </w:r>
    </w:p>
    <w:p>
      <w:pPr>
        <w:pStyle w:val="ListParagraph"/>
        <w:numPr>
          <w:ilvl w:val="0"/>
          <w:numId w:val="2"/>
        </w:numPr>
      </w:pPr>
      <w:r>
        <w:t xml:space="preserve">[Action verb] [process, system or client relationship], improving [metric] by [number or %].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[Job title]  |  [Employer], [City], United Kingdom  |  [Mon YYYY] to [Mon YYYY]</w:t>
      </w:r>
    </w:p>
    <w:p>
      <w:pPr>
        <w:keepNext/>
      </w:pPr>
      <w:r>
        <w:rPr>
          <w:i/>
          <w:iCs/>
        </w:rPr>
        <w:t xml:space="preserve">[What the employer does, size and reach]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 for [who or what], resulting in [measurable result].</w:t>
      </w:r>
    </w:p>
    <w:p>
      <w:pPr>
        <w:pStyle w:val="ListParagraph"/>
        <w:numPr>
          <w:ilvl w:val="0"/>
          <w:numId w:val="2"/>
        </w:numPr>
      </w:pPr>
      <w:r>
        <w:t xml:space="preserve">[Action verb] a team of [number] to [outcome], saving [amount in CA$ or time].</w:t>
      </w:r>
    </w:p>
    <w:p>
      <w:pPr>
        <w:pStyle w:val="ListParagraph"/>
        <w:numPr>
          <w:ilvl w:val="0"/>
          <w:numId w:val="2"/>
        </w:numPr>
      </w:pPr>
      <w:r>
        <w:t xml:space="preserve">[Action verb] [process, system or client relationship], improving [metric] by [number or %].</w:t>
      </w:r>
    </w:p>
    <w:p>
      <w:pPr>
        <w:spacing w:before="180"/>
      </w:pPr>
      <w:r>
        <w:t xml:space="preserve">Earlier roles: [Job title], [Employer], United Kingdom, [YYYY] to [YYYY]</w:t>
      </w:r>
    </w:p>
    <w:p>
      <w:pPr>
        <w:pStyle w:val="Heading1"/>
      </w:pPr>
      <w:r>
        <w:t xml:space="preserve">Education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Degree name, university, country and year. Quote your Educational Credential Assessment result exactly if you have one. Do not guess an equivalent.</w:t>
      </w:r>
    </w:p>
    <w:p>
      <w:r>
        <w:t xml:space="preserve">[Degree, e.g. BSc (Hons) Civil Engineering], [University], United Kingdom, [YYYY]</w:t>
      </w:r>
    </w:p>
    <w:p>
      <w:r>
        <w:t xml:space="preserve">ECA: [result exactly as stated on your report], [designated organisation], [YYYY]</w:t>
      </w:r>
    </w:p>
    <w:p>
      <w:r>
        <w:t xml:space="preserve">Or, without an ECA: [bachelor's degree with honours, three years full time]</w:t>
      </w:r>
    </w:p>
    <w:p>
      <w:pPr>
        <w:pStyle w:val="Heading1"/>
      </w:pPr>
      <w:r>
        <w:t xml:space="preserve">Licences and certifications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UK professional memberships and certificates, and your Canadian licensing status if your occupation is regulated in the province where you want to work.</w:t>
      </w:r>
    </w:p>
    <w:p>
      <w:r>
        <w:t xml:space="preserve">[Membership or certificate], [Awarding body], United Kingdom, [YYYY]</w:t>
      </w:r>
    </w:p>
    <w:p>
      <w:r>
        <w:t xml:space="preserve">Canadian licensing: [e.g. application submitted to the provincial regulator, Mon YYYY]</w:t>
      </w:r>
    </w:p>
    <w:p>
      <w:pPr>
        <w:pStyle w:val="Heading1"/>
      </w:pPr>
      <w:r>
        <w:t xml:space="preserve">Volunteer work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Include it if it relates to the job or was with a well-known organisation. Same format as paid roles, but one or two bullets.</w:t>
      </w:r>
    </w:p>
    <w:p>
      <w:pPr>
        <w:keepNext/>
      </w:pPr>
      <w:r>
        <w:rPr>
          <w:b/>
          <w:bCs/>
          <w:color w:val="1B2B41"/>
        </w:rPr>
        <w:t xml:space="preserve">[Role], [Organisation], [City], United Kingdom  |  [YYYY] to [YYYY]</w:t>
      </w:r>
    </w:p>
    <w:p>
      <w:pPr>
        <w:pStyle w:val="ListParagraph"/>
        <w:numPr>
          <w:ilvl w:val="0"/>
          <w:numId w:val="2"/>
        </w:numPr>
      </w:pPr>
      <w:r>
        <w:t xml:space="preserve">[Action verb] [what you did], [result].</w:t>
      </w:r>
    </w:p>
    <w:p>
      <w:pPr>
        <w:pStyle w:val="Heading1"/>
      </w:pPr>
      <w:r>
        <w:t xml:space="preserve">Languages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English, plus any other language with an honest level. French matters for Quebec roles and for some employers elsewhere.</w:t>
      </w:r>
    </w:p>
    <w:p>
      <w:r>
        <w:t xml:space="preserve">English: native  |  French: [level, e.g. professional working knowledge or test result]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English, or French when the advert is in French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pages at most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Delete all grey guidance text before you send this resume.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No photo, date of birth, age, marital status, religion or Social Insurance Number.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No I, my or me. Start every bullet with an action verb.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Two pages at most. Cut or shorten roles older than 15 years.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references on a separate sheet and send them only when asked.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as Word or PDF, whichever the advert asks for, and name the file Firstname-Lastname-Resume.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pmfwmk8h2ntdsf-is8dfk">
        <w:r>
          <w:rPr>
            <w:color w:val="1B2B41"/>
            <w:u w:val="single"/>
            <w:lang w:val="en-GB"/>
          </w:rPr>
          <w:t xml:space="preserve">glocareerservices.com/moving-abroad/canada/cv-format</w:t>
        </w:r>
      </w:hyperlink>
    </w:p>
    <w:sectPr>
      <w:pgSz w:w="12240" w:h="15840" w:orient="portrait"/>
      <w:pgMar w:top="1440" w:right="1440" w:bottom="1440" w:left="14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mfwmk8h2ntdsf-is8dfk" Type="http://schemas.openxmlformats.org/officeDocument/2006/relationships/hyperlink" Target="https://glocareerservices.com/moving-abroad/canada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resume template</dc:title>
  <dc:subject>Canada CV format</dc:subject>
  <dc:creator>Glo Career Services</dc:creator>
  <dc:description>Canadian resume template: a free Word template for UK professionals applying for jobs in Canada, with guidance on the local CV format.</dc:description>
  <cp:lastModifiedBy>Glo Career Services</cp:lastModifiedBy>
  <cp:revision>1</cp:revision>
  <dcterms:created xsi:type="dcterms:W3CDTF">2026-10-03T11:02:46.162Z</dcterms:created>
  <dcterms:modified xsi:type="dcterms:W3CDTF">2026-10-03T11:02:46.162Z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